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8"/>
          <w:szCs w:val="48"/>
          <w:rtl w:val="0"/>
        </w:rPr>
        <w:t xml:space="preserve">Software Requirements Specification (SRS)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br w:type="textWrapping"/>
        <w:t xml:space="preserve">Version History</w:t>
      </w:r>
    </w:p>
    <w:tbl>
      <w:tblPr>
        <w:tblStyle w:val="Table1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40"/>
        <w:gridCol w:w="1440"/>
        <w:gridCol w:w="1440"/>
        <w:gridCol w:w="1440"/>
        <w:gridCol w:w="1440"/>
        <w:gridCol w:w="1440"/>
        <w:tblGridChange w:id="0">
          <w:tblGrid>
            <w:gridCol w:w="1440"/>
            <w:gridCol w:w="1440"/>
            <w:gridCol w:w="1440"/>
            <w:gridCol w:w="1440"/>
            <w:gridCol w:w="1440"/>
            <w:gridCol w:w="14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Reviewed By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Approved By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Change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08-07-2025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[Devkrishna]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[Reviewer]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[Approver]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Initial Release</w:t>
            </w:r>
          </w:p>
        </w:tc>
      </w:tr>
    </w:tbl>
    <w:p w:rsidR="00000000" w:rsidDel="00000000" w:rsidP="00000000" w:rsidRDefault="00000000" w:rsidRPr="00000000" w14:paraId="0000000F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 Introduction</w:t>
      </w:r>
    </w:p>
    <w:p w:rsidR="00000000" w:rsidDel="00000000" w:rsidP="00000000" w:rsidRDefault="00000000" w:rsidRPr="00000000" w14:paraId="00000010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1.1 Purpose</w:t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document specifies detailed requirements for developing Rentavec, a robust vehicle rental system using Django and REST APIs.</w:t>
      </w:r>
    </w:p>
    <w:p w:rsidR="00000000" w:rsidDel="00000000" w:rsidP="00000000" w:rsidRDefault="00000000" w:rsidRPr="00000000" w14:paraId="00000012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1.2 Scope</w:t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document covers functionalities, database schemas, RESTful API specs, UI/UX interactions, security, performance metrics, and reliability for Rentavec v1.0.</w:t>
      </w:r>
    </w:p>
    <w:p w:rsidR="00000000" w:rsidDel="00000000" w:rsidP="00000000" w:rsidRDefault="00000000" w:rsidRPr="00000000" w14:paraId="00000014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1.3 Intended Audience</w:t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Developers: Implementation, debugging, integration.</w:t>
        <w:br w:type="textWrapping"/>
        <w:t xml:space="preserve">- Software Architects: System design, architectural compliance.</w:t>
        <w:br w:type="textWrapping"/>
        <w:t xml:space="preserve">- Quality Assurance Engineers: Test planning, execution.</w:t>
        <w:br w:type="textWrapping"/>
        <w:t xml:space="preserve">- Maintenance Teams: Support, troubleshooting, monitoring.</w:t>
        <w:br w:type="textWrapping"/>
        <w:t xml:space="preserve">- Project Managers: Progress oversight, timelines, deliverables.</w:t>
      </w:r>
    </w:p>
    <w:p w:rsidR="00000000" w:rsidDel="00000000" w:rsidP="00000000" w:rsidRDefault="00000000" w:rsidRPr="00000000" w14:paraId="00000016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1.4 Definitions, Acronyms, and Abbreviations</w:t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API: Application Programming Interface</w:t>
        <w:br w:type="textWrapping"/>
        <w:t xml:space="preserve">JWT: JSON Web Token</w:t>
        <w:br w:type="textWrapping"/>
        <w:t xml:space="preserve">REST: Representational State Transfer</w:t>
        <w:br w:type="textWrapping"/>
        <w:t xml:space="preserve">DRF: Django Rest Framework</w:t>
        <w:br w:type="textWrapping"/>
        <w:t xml:space="preserve">CRUD: Create, Read, Update, Delete</w:t>
      </w:r>
    </w:p>
    <w:p w:rsidR="00000000" w:rsidDel="00000000" w:rsidP="00000000" w:rsidRDefault="00000000" w:rsidRPr="00000000" w14:paraId="00000018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1.5 References</w:t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Django Framework Documentation</w:t>
        <w:br w:type="textWrapping"/>
        <w:t xml:space="preserve">- Django REST Framework Documentation</w:t>
        <w:br w:type="textWrapping"/>
        <w:t xml:space="preserve">- JWT Standards (RFC 7519)</w:t>
      </w:r>
    </w:p>
    <w:p w:rsidR="00000000" w:rsidDel="00000000" w:rsidP="00000000" w:rsidRDefault="00000000" w:rsidRPr="00000000" w14:paraId="0000001A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1.6 Overview</w:t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Detailed functional/non-functional requirements, complete API definitions, database schemas, UI/UX details, security protocols, UML diagrams, performance and scalability guidelines.</w:t>
      </w:r>
    </w:p>
    <w:p w:rsidR="00000000" w:rsidDel="00000000" w:rsidP="00000000" w:rsidRDefault="00000000" w:rsidRPr="00000000" w14:paraId="0000001C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 Overall Description</w:t>
      </w:r>
    </w:p>
    <w:p w:rsidR="00000000" w:rsidDel="00000000" w:rsidP="00000000" w:rsidRDefault="00000000" w:rsidRPr="00000000" w14:paraId="0000001D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2.1 Product Perspective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Rentavec is a standalone platform with RESTful APIs, JWT authentication, cloud asset management, designed for future scalability and third-party integrations.</w:t>
      </w:r>
    </w:p>
    <w:p w:rsidR="00000000" w:rsidDel="00000000" w:rsidP="00000000" w:rsidRDefault="00000000" w:rsidRPr="00000000" w14:paraId="0000001F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2.2 Product Functions</w:t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Secure Authentication</w:t>
        <w:br w:type="textWrapping"/>
        <w:t xml:space="preserve">- Comprehensive Vehicle Management</w:t>
        <w:br w:type="textWrapping"/>
        <w:t xml:space="preserve">- Robust Rental Reservation System</w:t>
        <w:br w:type="textWrapping"/>
        <w:t xml:space="preserve">- Rental Operations</w:t>
        <w:br w:type="textWrapping"/>
        <w:t xml:space="preserve">- User Reviews</w:t>
        <w:br w:type="textWrapping"/>
        <w:t xml:space="preserve">- Advanced Admin Functionalities</w:t>
      </w:r>
    </w:p>
    <w:p w:rsidR="00000000" w:rsidDel="00000000" w:rsidP="00000000" w:rsidRDefault="00000000" w:rsidRPr="00000000" w14:paraId="00000021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2.3 User Classes and Characteristics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Visitor</w:t>
        <w:br w:type="textWrapping"/>
        <w:t xml:space="preserve">- Authenticated User</w:t>
        <w:br w:type="textWrapping"/>
        <w:t xml:space="preserve">- Administrator</w:t>
      </w:r>
    </w:p>
    <w:p w:rsidR="00000000" w:rsidDel="00000000" w:rsidP="00000000" w:rsidRDefault="00000000" w:rsidRPr="00000000" w14:paraId="00000023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2.4 Operating Environment</w:t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Cloud-hosted</w:t>
        <w:br w:type="textWrapping"/>
        <w:t xml:space="preserve">- Compatible with major browsers</w:t>
      </w:r>
    </w:p>
    <w:p w:rsidR="00000000" w:rsidDel="00000000" w:rsidP="00000000" w:rsidRDefault="00000000" w:rsidRPr="00000000" w14:paraId="00000025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2.5 Design and Implementation Constraints</w:t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Django Framework</w:t>
        <w:br w:type="textWrapping"/>
        <w:t xml:space="preserve">- PostgreSQL Database</w:t>
      </w:r>
    </w:p>
    <w:p w:rsidR="00000000" w:rsidDel="00000000" w:rsidP="00000000" w:rsidRDefault="00000000" w:rsidRPr="00000000" w14:paraId="00000027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2.6 User Documentation</w:t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Detailed online user manuals accessible to all users.</w:t>
      </w:r>
    </w:p>
    <w:p w:rsidR="00000000" w:rsidDel="00000000" w:rsidP="00000000" w:rsidRDefault="00000000" w:rsidRPr="00000000" w14:paraId="00000029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2.7 Assumptions and Dependencies</w:t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Reliable cloud infrastructure</w:t>
        <w:br w:type="textWrapping"/>
        <w:t xml:space="preserve">- Django and DRF maintained regularly</w:t>
        <w:br w:type="textWrapping"/>
        <w:t xml:space="preserve">- PostgreSQL available and reliable</w:t>
        <w:br w:type="textWrapping"/>
        <w:t xml:space="preserve">- No external payment integration initially</w:t>
      </w:r>
    </w:p>
    <w:p w:rsidR="00000000" w:rsidDel="00000000" w:rsidP="00000000" w:rsidRDefault="00000000" w:rsidRPr="00000000" w14:paraId="0000002B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 Specific Requirements</w:t>
      </w:r>
    </w:p>
    <w:p w:rsidR="00000000" w:rsidDel="00000000" w:rsidP="00000000" w:rsidRDefault="00000000" w:rsidRPr="00000000" w14:paraId="0000002C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3.1 Functional Requirements</w:t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FR-1: User Authentication</w:t>
        <w:br w:type="textWrapping"/>
        <w:t xml:space="preserve">- FR-1.1: Users must register using email and phone number.</w:t>
        <w:br w:type="textWrapping"/>
        <w:t xml:space="preserve">- FR-1.2: Passwords must comply with complexity standards.</w:t>
        <w:br w:type="textWrapping"/>
        <w:t xml:space="preserve">- FR-1.3: JWT tokens issued upon successful login.</w:t>
        <w:br w:type="textWrapping"/>
        <w:br w:type="textWrapping"/>
        <w:t xml:space="preserve">FR-2: Vehicle Browsing</w:t>
        <w:br w:type="textWrapping"/>
        <w:t xml:space="preserve">- FR-2.1: Vehicles can be filtered by type, fuel, condition, and price.</w:t>
        <w:br w:type="textWrapping"/>
        <w:t xml:space="preserve">- FR-2.2: Real-time availability status.</w:t>
        <w:br w:type="textWrapping"/>
        <w:br w:type="textWrapping"/>
        <w:t xml:space="preserve">FR-3: Rental Management</w:t>
        <w:br w:type="textWrapping"/>
        <w:t xml:space="preserve">- FR-3.1: Reserve vehicles specifying dates and locations.</w:t>
        <w:br w:type="textWrapping"/>
        <w:t xml:space="preserve">- FR-3.2: Confirmation tickets provided post-rental.</w:t>
        <w:br w:type="textWrapping"/>
        <w:t xml:space="preserve">- FR-3.3: Vehicle returns with specific reasons.</w:t>
        <w:br w:type="textWrapping"/>
        <w:t xml:space="preserve">- FR-3.4: Rentals can be renewed subject to availability.</w:t>
        <w:br w:type="textWrapping"/>
        <w:br w:type="textWrapping"/>
        <w:t xml:space="preserve">FR-4: Review Management</w:t>
        <w:br w:type="textWrapping"/>
        <w:t xml:space="preserve">- FR-4.1: Users can leave reviews after rentals.</w:t>
        <w:br w:type="textWrapping"/>
        <w:t xml:space="preserve">- FR-4.2: Reviews displayed publicly with ratings.</w:t>
      </w:r>
    </w:p>
    <w:p w:rsidR="00000000" w:rsidDel="00000000" w:rsidP="00000000" w:rsidRDefault="00000000" w:rsidRPr="00000000" w14:paraId="0000002E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3.2 External Interface Requirements</w:t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3.2.1 User Interface</w:t>
        <w:br w:type="textWrapping"/>
        <w:t xml:space="preserve">- Detailed Figma wireframes linked explicitly.</w:t>
        <w:br w:type="textWrapping"/>
        <w:br w:type="textWrapping"/>
        <w:t xml:space="preserve">3.2.2 API Interface</w:t>
        <w:br w:type="textWrapping"/>
        <w:t xml:space="preserve">- Endpoint definitions detailed in Appendix B.</w:t>
        <w:br w:type="textWrapping"/>
        <w:br w:type="textWrapping"/>
        <w:t xml:space="preserve">3.2.3 Software Interface</w:t>
        <w:br w:type="textWrapping"/>
        <w:t xml:space="preserve">- Django Framework</w:t>
        <w:br w:type="textWrapping"/>
        <w:t xml:space="preserve">- Django REST Framework</w:t>
        <w:br w:type="textWrapping"/>
        <w:t xml:space="preserve">- PostgreSQL Database</w:t>
        <w:br w:type="textWrapping"/>
        <w:t xml:space="preserve">- JSON Web Tokens (JWT)</w:t>
        <w:br w:type="textWrapping"/>
        <w:t xml:space="preserve">- Excel Import/Export capability.</w:t>
      </w:r>
    </w:p>
    <w:p w:rsidR="00000000" w:rsidDel="00000000" w:rsidP="00000000" w:rsidRDefault="00000000" w:rsidRPr="00000000" w14:paraId="00000030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3.3 Performance Requirements</w:t>
      </w:r>
    </w:p>
    <w:p w:rsidR="00000000" w:rsidDel="00000000" w:rsidP="00000000" w:rsidRDefault="00000000" w:rsidRPr="00000000" w14:paraId="0000003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- ≤ 2-second response under 500 concurrent users.</w:t>
        <w:br w:type="textWrapping"/>
        <w:t xml:space="preserve">- Vehicle search results load ≤ 1 second.</w:t>
        <w:br w:type="textWrapping"/>
        <w:t xml:space="preserve">- Supports 1000 requests per minute without significant latency.</w:t>
      </w:r>
    </w:p>
    <w:p w:rsidR="00000000" w:rsidDel="00000000" w:rsidP="00000000" w:rsidRDefault="00000000" w:rsidRPr="00000000" w14:paraId="00000032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3.4 Logical Database Requirements</w:t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Detailed ERD(Entity Relationship Diagram) in Appendix C.</w:t>
        <w:br w:type="textWrapping"/>
        <w:t xml:space="preserve">- Defined primary and foreign keys with cascade rules.</w:t>
        <w:br w:type="textWrapping"/>
        <w:t xml:space="preserve">- Indexed fields: username, email, vehicle name, rental dates.</w:t>
        <w:br w:type="textWrapping"/>
        <w:t xml:space="preserve">- Rentals restricted to one active rental per vehicle per user.</w:t>
      </w:r>
    </w:p>
    <w:p w:rsidR="00000000" w:rsidDel="00000000" w:rsidP="00000000" w:rsidRDefault="00000000" w:rsidRPr="00000000" w14:paraId="00000034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3.5 Design Constraints</w:t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Strict adherence to Django and Django REST Framework.</w:t>
      </w:r>
    </w:p>
    <w:p w:rsidR="00000000" w:rsidDel="00000000" w:rsidP="00000000" w:rsidRDefault="00000000" w:rsidRPr="00000000" w14:paraId="00000036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3.6 Software System Attributes</w:t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- Maintainability: Modular, documented codebase.</w:t>
        <w:br w:type="textWrapping"/>
        <w:t xml:space="preserve">- Portability: Cloud-agnostic deployment.</w:t>
        <w:br w:type="textWrapping"/>
        <w:t xml:space="preserve">- Reliability: System uptime ≥ 99.9%.</w:t>
      </w:r>
    </w:p>
    <w:p w:rsidR="00000000" w:rsidDel="00000000" w:rsidP="00000000" w:rsidRDefault="00000000" w:rsidRPr="00000000" w14:paraId="00000038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 Detailed Data Models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Explicit tables, fields, validations, constraints, relationships.</w:t>
        <w:br w:type="textWrapping"/>
        <w:t xml:space="preserve">- Refer to detailed ERD(Entity Relationship Diagram) (Appendix C).</w:t>
      </w:r>
    </w:p>
    <w:p w:rsidR="00000000" w:rsidDel="00000000" w:rsidP="00000000" w:rsidRDefault="00000000" w:rsidRPr="00000000" w14:paraId="0000003A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5. API Endpoint Specifications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URLs, HTTP methods, payload and response structures.</w:t>
        <w:br w:type="textWrapping"/>
        <w:t xml:space="preserve">- Error codes and messages explicitly documented in Appendix B.</w:t>
      </w:r>
    </w:p>
    <w:p w:rsidR="00000000" w:rsidDel="00000000" w:rsidP="00000000" w:rsidRDefault="00000000" w:rsidRPr="00000000" w14:paraId="0000003C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6. UI/UX Specifications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Explicit wireframes, navigation flows, interaction mappings.</w:t>
        <w:br w:type="textWrapping"/>
        <w:t xml:space="preserve">- Refer to Appendix E.</w:t>
      </w:r>
    </w:p>
    <w:p w:rsidR="00000000" w:rsidDel="00000000" w:rsidP="00000000" w:rsidRDefault="00000000" w:rsidRPr="00000000" w14:paraId="0000003E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7. Security and Privacy Specifications</w:t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JWT authentication.</w:t>
        <w:br w:type="textWrapping"/>
        <w:t xml:space="preserve">- Data encryption standards.</w:t>
        <w:br w:type="textWrapping"/>
        <w:t xml:space="preserve">- GDPR(General Data Protection Regulation) compliance guidelines.</w:t>
      </w:r>
    </w:p>
    <w:p w:rsidR="00000000" w:rsidDel="00000000" w:rsidP="00000000" w:rsidRDefault="00000000" w:rsidRPr="00000000" w14:paraId="00000040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. Reliability and Availability Specifications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- System uptime ≥ 99.9%.</w:t>
        <w:br w:type="textWrapping"/>
        <w:t xml:space="preserve">- Backup and disaster recovery protocols.</w:t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This document is structured into distinct sections detailing the purpose, overall system scope, specific functional and non-functional requirements, data models, API specifications, UI/UX descriptions, and security considerations. It also includes appendices for diagrams, endpoint details, and test cases.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9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. Test Cases and Acceptance Criteria</w:t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Below are selected high-priority test cases mapped to functional requirements.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  <w:t xml:space="preserve">Test Case Table Example: Rental Reservation</w:t>
      </w: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Test ID</w:t>
            </w:r>
          </w:p>
        </w:tc>
        <w:tc>
          <w:tcPr/>
          <w:p w:rsidR="00000000" w:rsidDel="00000000" w:rsidP="00000000" w:rsidRDefault="00000000" w:rsidRPr="00000000" w14:paraId="0000004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Scenario</w:t>
            </w:r>
          </w:p>
        </w:tc>
        <w:tc>
          <w:tcPr/>
          <w:p w:rsidR="00000000" w:rsidDel="00000000" w:rsidP="00000000" w:rsidRDefault="00000000" w:rsidRPr="00000000" w14:paraId="0000004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Steps</w:t>
            </w:r>
          </w:p>
        </w:tc>
        <w:tc>
          <w:tcPr/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Expected Result</w:t>
            </w:r>
          </w:p>
        </w:tc>
        <w:tc>
          <w:tcPr/>
          <w:p w:rsidR="00000000" w:rsidDel="00000000" w:rsidP="00000000" w:rsidRDefault="00000000" w:rsidRPr="00000000" w14:paraId="0000004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Priority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TC-001</w:t>
            </w:r>
          </w:p>
        </w:tc>
        <w:tc>
          <w:tcPr/>
          <w:p w:rsidR="00000000" w:rsidDel="00000000" w:rsidP="00000000" w:rsidRDefault="00000000" w:rsidRPr="00000000" w14:paraId="0000004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Reserve available vehicle</w:t>
            </w:r>
          </w:p>
        </w:tc>
        <w:tc>
          <w:tcPr/>
          <w:p w:rsidR="00000000" w:rsidDel="00000000" w:rsidP="00000000" w:rsidRDefault="00000000" w:rsidRPr="00000000" w14:paraId="0000004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Login &gt; Select vehicle &gt; Set dates &gt; Confirm</w:t>
            </w:r>
          </w:p>
        </w:tc>
        <w:tc>
          <w:tcPr/>
          <w:p w:rsidR="00000000" w:rsidDel="00000000" w:rsidP="00000000" w:rsidRDefault="00000000" w:rsidRPr="00000000" w14:paraId="0000004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Rental confirmation ticket generated</w:t>
            </w:r>
          </w:p>
        </w:tc>
        <w:tc>
          <w:tcPr/>
          <w:p w:rsidR="00000000" w:rsidDel="00000000" w:rsidP="00000000" w:rsidRDefault="00000000" w:rsidRPr="00000000" w14:paraId="0000005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TC-002</w:t>
            </w:r>
          </w:p>
        </w:tc>
        <w:tc>
          <w:tcPr/>
          <w:p w:rsidR="00000000" w:rsidDel="00000000" w:rsidP="00000000" w:rsidRDefault="00000000" w:rsidRPr="00000000" w14:paraId="0000005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Reserve unavailable vehicle</w:t>
            </w:r>
          </w:p>
        </w:tc>
        <w:tc>
          <w:tcPr/>
          <w:p w:rsidR="00000000" w:rsidDel="00000000" w:rsidP="00000000" w:rsidRDefault="00000000" w:rsidRPr="00000000" w14:paraId="0000005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dates with no stock</w:t>
            </w:r>
          </w:p>
        </w:tc>
        <w:tc>
          <w:tcPr/>
          <w:p w:rsidR="00000000" w:rsidDel="00000000" w:rsidP="00000000" w:rsidRDefault="00000000" w:rsidRPr="00000000" w14:paraId="0000005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System shows availability error</w:t>
            </w:r>
          </w:p>
        </w:tc>
        <w:tc>
          <w:tcPr/>
          <w:p w:rsidR="00000000" w:rsidDel="00000000" w:rsidP="00000000" w:rsidRDefault="00000000" w:rsidRPr="00000000" w14:paraId="0000005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High</w:t>
            </w:r>
          </w:p>
        </w:tc>
      </w:tr>
    </w:tbl>
    <w:p w:rsidR="00000000" w:rsidDel="00000000" w:rsidP="00000000" w:rsidRDefault="00000000" w:rsidRPr="00000000" w14:paraId="00000056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10. Change Management Policy</w:t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All document changes are tracked in the version control table. Changes are proposed by the author, reviewed by a peer or lead engineer, and approved by a project manager. A new version is released only after QA verification.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11. Appendices</w:t>
      </w:r>
    </w:p>
    <w:p w:rsidR="00000000" w:rsidDel="00000000" w:rsidP="00000000" w:rsidRDefault="00000000" w:rsidRPr="00000000" w14:paraId="0000005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Appendix A: Glossary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Appendix B: API Endpoint Reference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Appendix C: ER Diagrams and Data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Appendix D: UML Diagrams (Sequence, Use Case)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Appendix E: UI/UX Wireframes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Appendix F: Future Enhancements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Fig 1.1.1: System Context Diagram showing boundaries and interactions between users, API, and external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Fig 3.1.1: Wireframe - Landing Page layout for vehicle listing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Fig 3.1.2: Wireframe - Vehicle Detail Page with reserve option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Fig 4.1.1: ER Diagram showing User, Rental, Vehicle, Review relationships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Fig 5.1.1: API Flow Diagram showing endpoint interaction sequence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Fig 6.1.1: UI flow diagram from login to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jc w:val="lef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Appendix B: API Endpoint Reference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User Authentication APIs</w:t>
      </w:r>
      <w:r w:rsidDel="00000000" w:rsidR="00000000" w:rsidRPr="00000000">
        <w:rPr>
          <w:rtl w:val="0"/>
        </w:rPr>
      </w:r>
    </w:p>
    <w:tbl>
      <w:tblPr>
        <w:tblStyle w:val="Table3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6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6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6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6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/api/register/</w:t>
            </w:r>
          </w:p>
        </w:tc>
        <w:tc>
          <w:tcPr/>
          <w:p w:rsidR="00000000" w:rsidDel="00000000" w:rsidP="00000000" w:rsidRDefault="00000000" w:rsidRPr="00000000" w14:paraId="0000006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6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'username': '', 'email': '', 'password': '', 'phone': '' }</w:t>
            </w:r>
          </w:p>
        </w:tc>
        <w:tc>
          <w:tcPr/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'id': 1, 'username': 'dev' }</w:t>
            </w:r>
          </w:p>
        </w:tc>
        <w:tc>
          <w:tcPr/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'User already exists'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/api/token/</w:t>
            </w:r>
          </w:p>
        </w:tc>
        <w:tc>
          <w:tcPr/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'username': '', 'password': '' }</w:t>
            </w:r>
          </w:p>
        </w:tc>
        <w:tc>
          <w:tcPr/>
          <w:p w:rsidR="00000000" w:rsidDel="00000000" w:rsidP="00000000" w:rsidRDefault="00000000" w:rsidRPr="00000000" w14:paraId="0000007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'access': '', 'refresh': '' }</w:t>
            </w:r>
          </w:p>
        </w:tc>
        <w:tc>
          <w:tcPr/>
          <w:p w:rsidR="00000000" w:rsidDel="00000000" w:rsidP="00000000" w:rsidRDefault="00000000" w:rsidRPr="00000000" w14:paraId="0000007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'detail': 'No active account found'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/api/token/refresh/</w:t>
            </w:r>
          </w:p>
        </w:tc>
        <w:tc>
          <w:tcPr/>
          <w:p w:rsidR="00000000" w:rsidDel="00000000" w:rsidP="00000000" w:rsidRDefault="00000000" w:rsidRPr="00000000" w14:paraId="0000007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7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'refresh': '' }</w:t>
            </w:r>
          </w:p>
        </w:tc>
        <w:tc>
          <w:tcPr/>
          <w:p w:rsidR="00000000" w:rsidDel="00000000" w:rsidP="00000000" w:rsidRDefault="00000000" w:rsidRPr="00000000" w14:paraId="0000007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'access': '' }</w:t>
            </w:r>
          </w:p>
        </w:tc>
        <w:tc>
          <w:tcPr/>
          <w:p w:rsidR="00000000" w:rsidDel="00000000" w:rsidP="00000000" w:rsidRDefault="00000000" w:rsidRPr="00000000" w14:paraId="0000007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'detail': 'Token is invalid or expired' }</w:t>
            </w:r>
          </w:p>
        </w:tc>
      </w:tr>
    </w:tbl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Vehicle APIs</w:t>
      </w:r>
      <w:r w:rsidDel="00000000" w:rsidR="00000000" w:rsidRPr="00000000">
        <w:rPr>
          <w:rtl w:val="0"/>
        </w:rPr>
      </w:r>
    </w:p>
    <w:tbl>
      <w:tblPr>
        <w:tblStyle w:val="Table4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7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7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8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8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/api/vehicles/</w:t>
            </w:r>
          </w:p>
        </w:tc>
        <w:tc>
          <w:tcPr/>
          <w:p w:rsidR="00000000" w:rsidDel="00000000" w:rsidP="00000000" w:rsidRDefault="00000000" w:rsidRPr="00000000" w14:paraId="0000008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08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[{ 'id': 1, 'name': 'Car A', 'type': 'car' }]</w:t>
            </w:r>
          </w:p>
        </w:tc>
        <w:tc>
          <w:tcPr/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/api/vehicles/{id}/</w:t>
            </w:r>
          </w:p>
        </w:tc>
        <w:tc>
          <w:tcPr/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08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'id': 1, 'name': 'Car A', 'details': {...} }</w:t>
            </w:r>
          </w:p>
        </w:tc>
        <w:tc>
          <w:tcPr/>
          <w:p w:rsidR="00000000" w:rsidDel="00000000" w:rsidP="00000000" w:rsidRDefault="00000000" w:rsidRPr="00000000" w14:paraId="000000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'Vehicle not found'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/api/vehicles/</w:t>
            </w:r>
          </w:p>
        </w:tc>
        <w:tc>
          <w:tcPr/>
          <w:p w:rsidR="00000000" w:rsidDel="00000000" w:rsidP="00000000" w:rsidRDefault="00000000" w:rsidRPr="00000000" w14:paraId="0000008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8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'name': '', 'type': '', 'price': 1000, 'condition': '', ... }</w:t>
            </w:r>
          </w:p>
        </w:tc>
        <w:tc>
          <w:tcPr/>
          <w:p w:rsidR="00000000" w:rsidDel="00000000" w:rsidP="00000000" w:rsidRDefault="00000000" w:rsidRPr="00000000" w14:paraId="0000008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'id': 2, 'name': 'Car B' }</w:t>
            </w:r>
          </w:p>
        </w:tc>
        <w:tc>
          <w:tcPr/>
          <w:p w:rsidR="00000000" w:rsidDel="00000000" w:rsidP="00000000" w:rsidRDefault="00000000" w:rsidRPr="00000000" w14:paraId="0000009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'Validation failed' }</w:t>
            </w:r>
          </w:p>
        </w:tc>
      </w:tr>
    </w:tbl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Rental APIs</w:t>
      </w:r>
      <w:r w:rsidDel="00000000" w:rsidR="00000000" w:rsidRPr="00000000">
        <w:rPr>
          <w:rtl w:val="0"/>
        </w:rPr>
      </w:r>
    </w:p>
    <w:tbl>
      <w:tblPr>
        <w:tblStyle w:val="Table5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9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9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/api/rentals/</w:t>
            </w:r>
          </w:p>
        </w:tc>
        <w:tc>
          <w:tcPr/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9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'vehicle': 1, 'pickup_date': '', 'dropoff_date': '', ... }</w:t>
            </w:r>
          </w:p>
        </w:tc>
        <w:tc>
          <w:tcPr/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'rental_id': 101, 'status': 'active' }</w:t>
            </w:r>
          </w:p>
        </w:tc>
        <w:tc>
          <w:tcPr/>
          <w:p w:rsidR="00000000" w:rsidDel="00000000" w:rsidP="00000000" w:rsidRDefault="00000000" w:rsidRPr="00000000" w14:paraId="0000009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'Vehicle unavailable'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/api/rentals/{id}/return/</w:t>
            </w:r>
          </w:p>
        </w:tc>
        <w:tc>
          <w:tcPr/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'return_reason': '', 'dropoff_location': 2 }</w:t>
            </w:r>
          </w:p>
        </w:tc>
        <w:tc>
          <w:tcPr/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'message': 'Return initiated' }</w:t>
            </w:r>
          </w:p>
        </w:tc>
        <w:tc>
          <w:tcPr/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'Rental not found' }</w:t>
            </w:r>
          </w:p>
        </w:tc>
      </w:tr>
    </w:tbl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 Return APIs</w:t>
      </w:r>
      <w:r w:rsidDel="00000000" w:rsidR="00000000" w:rsidRPr="00000000">
        <w:rPr>
          <w:rtl w:val="0"/>
        </w:rPr>
      </w:r>
    </w:p>
    <w:tbl>
      <w:tblPr>
        <w:tblStyle w:val="Table6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/api/rentals/{id}/return/</w:t>
            </w:r>
          </w:p>
        </w:tc>
        <w:tc>
          <w:tcPr/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'return_reason': 'damaged seat', 'dropoff_location': 3 }</w:t>
            </w:r>
          </w:p>
        </w:tc>
        <w:tc>
          <w:tcPr/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'message': 'Return initiated', 'return_id': 44 }</w:t>
            </w:r>
          </w:p>
        </w:tc>
        <w:tc>
          <w:tcPr/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'Invalid rental ID' }</w:t>
            </w:r>
          </w:p>
        </w:tc>
      </w:tr>
    </w:tbl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5. Renew Rental APIs</w:t>
      </w:r>
      <w:r w:rsidDel="00000000" w:rsidR="00000000" w:rsidRPr="00000000">
        <w:rPr>
          <w:rtl w:val="0"/>
        </w:rPr>
      </w:r>
    </w:p>
    <w:tbl>
      <w:tblPr>
        <w:tblStyle w:val="Table7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B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B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/api/rentals/{id}/renew/</w:t>
            </w:r>
          </w:p>
        </w:tc>
        <w:tc>
          <w:tcPr/>
          <w:p w:rsidR="00000000" w:rsidDel="00000000" w:rsidP="00000000" w:rsidRDefault="00000000" w:rsidRPr="00000000" w14:paraId="000000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'renewal_type': 'week', 'new_dropoff_location': 2 }</w:t>
            </w:r>
          </w:p>
        </w:tc>
        <w:tc>
          <w:tcPr/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'status': 'renewed', 'new_end_date': '2025-08-01' }</w:t>
            </w:r>
          </w:p>
        </w:tc>
        <w:tc>
          <w:tcPr/>
          <w:p w:rsidR="00000000" w:rsidDel="00000000" w:rsidP="00000000" w:rsidRDefault="00000000" w:rsidRPr="00000000" w14:paraId="000000B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'Vehicle not available for extension' }</w:t>
            </w:r>
          </w:p>
        </w:tc>
      </w:tr>
    </w:tbl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6. Change Drop-off Location APIs</w:t>
      </w:r>
      <w:r w:rsidDel="00000000" w:rsidR="00000000" w:rsidRPr="00000000">
        <w:rPr>
          <w:rtl w:val="0"/>
        </w:rPr>
      </w:r>
    </w:p>
    <w:tbl>
      <w:tblPr>
        <w:tblStyle w:val="Table8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B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B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B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/api/rentals/{id}/change-dropoff/</w:t>
            </w:r>
          </w:p>
        </w:tc>
        <w:tc>
          <w:tcPr/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'new_dropoff_location': 4 }</w:t>
            </w:r>
          </w:p>
        </w:tc>
        <w:tc>
          <w:tcPr/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'message': 'Drop-off location updated' }</w:t>
            </w:r>
          </w:p>
        </w:tc>
        <w:tc>
          <w:tcPr/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'New and old drop-off locations are the same' }</w:t>
            </w:r>
          </w:p>
        </w:tc>
      </w:tr>
    </w:tbl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7. Review APIs</w:t>
      </w:r>
      <w:r w:rsidDel="00000000" w:rsidR="00000000" w:rsidRPr="00000000">
        <w:rPr>
          <w:rtl w:val="0"/>
        </w:rPr>
      </w:r>
    </w:p>
    <w:tbl>
      <w:tblPr>
        <w:tblStyle w:val="Table9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C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/api/reviews/</w:t>
            </w:r>
          </w:p>
        </w:tc>
        <w:tc>
          <w:tcPr/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C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'rental': 101, 'title': 'Great ride', 'subject': 'Smooth pickup', 'stars': 5 }</w:t>
            </w:r>
          </w:p>
        </w:tc>
        <w:tc>
          <w:tcPr/>
          <w:p w:rsidR="00000000" w:rsidDel="00000000" w:rsidP="00000000" w:rsidRDefault="00000000" w:rsidRPr="00000000" w14:paraId="000000C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'review_id': 1, 'status': 'created' }</w:t>
            </w:r>
          </w:p>
        </w:tc>
        <w:tc>
          <w:tcPr/>
          <w:p w:rsidR="00000000" w:rsidDel="00000000" w:rsidP="00000000" w:rsidRDefault="00000000" w:rsidRPr="00000000" w14:paraId="000000D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'User has not rented this vehicle'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/api/reviews/</w:t>
            </w:r>
          </w:p>
        </w:tc>
        <w:tc>
          <w:tcPr/>
          <w:p w:rsidR="00000000" w:rsidDel="00000000" w:rsidP="00000000" w:rsidRDefault="00000000" w:rsidRPr="00000000" w14:paraId="000000D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0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[{ 'title': 'Great ride', 'stars': 5 }]</w:t>
            </w:r>
          </w:p>
        </w:tc>
        <w:tc>
          <w:tcPr/>
          <w:p w:rsidR="00000000" w:rsidDel="00000000" w:rsidP="00000000" w:rsidRDefault="00000000" w:rsidRPr="00000000" w14:paraId="000000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</w:tr>
    </w:tbl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8. User Profile APIs</w:t>
      </w:r>
      <w:r w:rsidDel="00000000" w:rsidR="00000000" w:rsidRPr="00000000">
        <w:rPr>
          <w:rtl w:val="0"/>
        </w:rPr>
      </w:r>
    </w:p>
    <w:tbl>
      <w:tblPr>
        <w:tblStyle w:val="Table10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D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D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D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E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/api/user/profile/</w:t>
            </w:r>
          </w:p>
        </w:tc>
        <w:tc>
          <w:tcPr/>
          <w:p w:rsidR="00000000" w:rsidDel="00000000" w:rsidP="00000000" w:rsidRDefault="00000000" w:rsidRPr="00000000" w14:paraId="000000E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0E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0E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'username': 'dev', 'email': 'dev@example.com' }</w:t>
            </w:r>
          </w:p>
        </w:tc>
        <w:tc>
          <w:tcPr/>
          <w:p w:rsidR="00000000" w:rsidDel="00000000" w:rsidP="00000000" w:rsidRDefault="00000000" w:rsidRPr="00000000" w14:paraId="000000E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'Unauthorized'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/api/user/change-password/</w:t>
            </w:r>
          </w:p>
        </w:tc>
        <w:tc>
          <w:tcPr/>
          <w:p w:rsidR="00000000" w:rsidDel="00000000" w:rsidP="00000000" w:rsidRDefault="00000000" w:rsidRPr="00000000" w14:paraId="000000E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0E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'old_password': '', 'new_password': '' }</w:t>
            </w:r>
          </w:p>
        </w:tc>
        <w:tc>
          <w:tcPr/>
          <w:p w:rsidR="00000000" w:rsidDel="00000000" w:rsidP="00000000" w:rsidRDefault="00000000" w:rsidRPr="00000000" w14:paraId="000000E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'message': 'Password updated' }</w:t>
            </w:r>
          </w:p>
        </w:tc>
        <w:tc>
          <w:tcPr/>
          <w:p w:rsidR="00000000" w:rsidDel="00000000" w:rsidP="00000000" w:rsidRDefault="00000000" w:rsidRPr="00000000" w14:paraId="000000E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'Incorrect current password'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/api/user/delete/</w:t>
            </w:r>
          </w:p>
        </w:tc>
        <w:tc>
          <w:tcPr/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DELETE</w:t>
            </w:r>
          </w:p>
        </w:tc>
        <w:tc>
          <w:tcPr/>
          <w:p w:rsidR="00000000" w:rsidDel="00000000" w:rsidP="00000000" w:rsidRDefault="00000000" w:rsidRPr="00000000" w14:paraId="000000E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0E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'message': 'Account deleted' }</w:t>
            </w:r>
          </w:p>
        </w:tc>
        <w:tc>
          <w:tcPr/>
          <w:p w:rsidR="00000000" w:rsidDel="00000000" w:rsidP="00000000" w:rsidRDefault="00000000" w:rsidRPr="00000000" w14:paraId="000000E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'Unauthorized' }</w:t>
            </w:r>
          </w:p>
        </w:tc>
      </w:tr>
    </w:tbl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9. Rental History APIs</w:t>
      </w:r>
      <w:r w:rsidDel="00000000" w:rsidR="00000000" w:rsidRPr="00000000">
        <w:rPr>
          <w:rtl w:val="0"/>
        </w:rPr>
      </w:r>
    </w:p>
    <w:tbl>
      <w:tblPr>
        <w:tblStyle w:val="Table11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0F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/api/rentals/history/</w:t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[{ 'rental_id': 2, 'status': 'returned' }]</w:t>
            </w:r>
          </w:p>
        </w:tc>
        <w:tc>
          <w:tcPr/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'User unauthorized' }</w:t>
            </w:r>
          </w:p>
        </w:tc>
      </w:tr>
    </w:tbl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10. Admin Order View APIs</w:t>
      </w:r>
      <w:r w:rsidDel="00000000" w:rsidR="00000000" w:rsidRPr="00000000">
        <w:rPr>
          <w:rtl w:val="0"/>
        </w:rPr>
      </w:r>
    </w:p>
    <w:tbl>
      <w:tblPr>
        <w:tblStyle w:val="Table12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1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1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/api/admin/orders/</w:t>
            </w:r>
          </w:p>
        </w:tc>
        <w:tc>
          <w:tcPr/>
          <w:p w:rsidR="00000000" w:rsidDel="00000000" w:rsidP="00000000" w:rsidRDefault="00000000" w:rsidRPr="00000000" w14:paraId="0000010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?status=returned&amp;type=car</w:t>
            </w:r>
          </w:p>
        </w:tc>
        <w:tc>
          <w:tcPr/>
          <w:p w:rsidR="00000000" w:rsidDel="00000000" w:rsidP="00000000" w:rsidRDefault="00000000" w:rsidRPr="00000000" w14:paraId="000001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[{ 'ticket_id': 101, 'status': 'returned' }]</w:t>
            </w:r>
          </w:p>
        </w:tc>
        <w:tc>
          <w:tcPr/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</w:tr>
    </w:tbl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11. Dashboard Summary APIs</w:t>
      </w:r>
      <w:r w:rsidDel="00000000" w:rsidR="00000000" w:rsidRPr="00000000">
        <w:rPr>
          <w:rtl w:val="0"/>
        </w:rPr>
      </w:r>
    </w:p>
    <w:tbl>
      <w:tblPr>
        <w:tblStyle w:val="Table13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1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1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1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/api/dashboard/summary/</w:t>
            </w:r>
          </w:p>
        </w:tc>
        <w:tc>
          <w:tcPr/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'total_income': 15000, 'top_vehicles': [...] }</w:t>
            </w:r>
          </w:p>
        </w:tc>
        <w:tc>
          <w:tcPr/>
          <w:p w:rsidR="00000000" w:rsidDel="00000000" w:rsidP="00000000" w:rsidRDefault="00000000" w:rsidRPr="00000000" w14:paraId="000001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</w:tr>
    </w:tbl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12. Vehicle Bulk Operations</w:t>
      </w:r>
      <w:r w:rsidDel="00000000" w:rsidR="00000000" w:rsidRPr="00000000">
        <w:rPr>
          <w:rtl w:val="0"/>
        </w:rPr>
      </w:r>
    </w:p>
    <w:tbl>
      <w:tblPr>
        <w:tblStyle w:val="Table14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11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11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1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1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/api/vehicles/bulk-delete/</w:t>
            </w:r>
          </w:p>
        </w:tc>
        <w:tc>
          <w:tcPr/>
          <w:p w:rsidR="00000000" w:rsidDel="00000000" w:rsidP="00000000" w:rsidRDefault="00000000" w:rsidRPr="00000000" w14:paraId="0000011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11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'vehicle_ids': [1,2,3] }</w:t>
            </w:r>
          </w:p>
        </w:tc>
        <w:tc>
          <w:tcPr/>
          <w:p w:rsidR="00000000" w:rsidDel="00000000" w:rsidP="00000000" w:rsidRDefault="00000000" w:rsidRPr="00000000" w14:paraId="0000012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'deleted': 3 }</w:t>
            </w:r>
          </w:p>
        </w:tc>
        <w:tc>
          <w:tcPr/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'Invalid IDs' }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/api/vehicles/import-excel/</w:t>
            </w:r>
          </w:p>
        </w:tc>
        <w:tc>
          <w:tcPr/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</w:t>
            </w:r>
          </w:p>
        </w:tc>
        <w:tc>
          <w:tcPr/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Excel file upload (multipart/form-data)</w:t>
            </w:r>
          </w:p>
        </w:tc>
        <w:tc>
          <w:tcPr/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'imported': 10, 'skipped': 2 }</w:t>
            </w:r>
          </w:p>
        </w:tc>
        <w:tc>
          <w:tcPr/>
          <w:p w:rsidR="00000000" w:rsidDel="00000000" w:rsidP="00000000" w:rsidRDefault="00000000" w:rsidRPr="00000000" w14:paraId="0000012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'error': 'File format error' }</w:t>
            </w:r>
          </w:p>
        </w:tc>
      </w:tr>
    </w:tbl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13. Visualization API</w:t>
      </w:r>
      <w:r w:rsidDel="00000000" w:rsidR="00000000" w:rsidRPr="00000000">
        <w:rPr>
          <w:rtl w:val="0"/>
        </w:rPr>
      </w:r>
    </w:p>
    <w:tbl>
      <w:tblPr>
        <w:tblStyle w:val="Table15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28"/>
        <w:gridCol w:w="1728"/>
        <w:gridCol w:w="1728"/>
        <w:gridCol w:w="1728"/>
        <w:tblGridChange w:id="0">
          <w:tblGrid>
            <w:gridCol w:w="1728"/>
            <w:gridCol w:w="1728"/>
            <w:gridCol w:w="1728"/>
            <w:gridCol w:w="1728"/>
            <w:gridCol w:w="17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Endpoint</w:t>
            </w:r>
          </w:p>
        </w:tc>
        <w:tc>
          <w:tcPr/>
          <w:p w:rsidR="00000000" w:rsidDel="00000000" w:rsidP="00000000" w:rsidRDefault="00000000" w:rsidRPr="00000000" w14:paraId="000001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/>
          <w:p w:rsidR="00000000" w:rsidDel="00000000" w:rsidP="00000000" w:rsidRDefault="00000000" w:rsidRPr="00000000" w14:paraId="0000012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 Payload</w:t>
            </w:r>
          </w:p>
        </w:tc>
        <w:tc>
          <w:tcPr/>
          <w:p w:rsidR="00000000" w:rsidDel="00000000" w:rsidP="00000000" w:rsidRDefault="00000000" w:rsidRPr="00000000" w14:paraId="0000012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Success Response</w:t>
            </w:r>
          </w:p>
        </w:tc>
        <w:tc>
          <w:tcPr/>
          <w:p w:rsidR="00000000" w:rsidDel="00000000" w:rsidP="00000000" w:rsidRDefault="00000000" w:rsidRPr="00000000" w14:paraId="000001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 Response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/api/dashboard/visualizations/</w:t>
            </w:r>
          </w:p>
        </w:tc>
        <w:tc>
          <w:tcPr/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</w:t>
            </w:r>
          </w:p>
        </w:tc>
        <w:tc>
          <w:tcPr/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  <w:tc>
          <w:tcPr/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{ 'chart_data': { 'daily_orders': [...], 'monthly_income': [...] } }</w:t>
            </w:r>
          </w:p>
        </w:tc>
        <w:tc>
          <w:tcPr/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None</w:t>
            </w:r>
          </w:p>
        </w:tc>
      </w:tr>
    </w:tbl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rPr>
          <w:rFonts w:ascii="Times New Roman" w:cs="Times New Roman" w:eastAsia="Times New Roman" w:hAnsi="Times New Roman"/>
          <w:color w:val="000000"/>
        </w:rPr>
      </w:pPr>
      <w:bookmarkStart w:colFirst="0" w:colLast="0" w:name="_1waygfexglhy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Appendix C: Data Models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Stores registered user information including phone and credentials.</w:t>
      </w:r>
    </w:p>
    <w:p w:rsidR="00000000" w:rsidDel="00000000" w:rsidP="00000000" w:rsidRDefault="00000000" w:rsidRPr="00000000" w14:paraId="0000013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username, email, phone_number, password, is_staff, is_superuser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Vehicle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Represents a rental vehicle in the system.</w:t>
      </w:r>
    </w:p>
    <w:p w:rsidR="00000000" w:rsidDel="00000000" w:rsidP="00000000" w:rsidRDefault="00000000" w:rsidRPr="00000000" w14:paraId="0000013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name, image, type (scooter/car/bike), year, condition, price_per_day/week/month, total_stock, available_stock, fuel_type, pickup_locations[], dropoff_locations[], next_available_date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Rental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Stores rental transactions made by users.</w:t>
      </w:r>
    </w:p>
    <w:p w:rsidR="00000000" w:rsidDel="00000000" w:rsidP="00000000" w:rsidRDefault="00000000" w:rsidRPr="00000000" w14:paraId="0000013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user_id (FK), vehicle_id (FK), rental_type, pickup_location_id, dropoff_location_id, pickup_date, dropoff_date, status, ticket_id, created_at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 ReturnRequest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Captures return requests linked to active rentals.</w:t>
      </w:r>
    </w:p>
    <w:p w:rsidR="00000000" w:rsidDel="00000000" w:rsidP="00000000" w:rsidRDefault="00000000" w:rsidRPr="00000000" w14:paraId="0000014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rental_id (FK), return_reason, new_dropoff_location_id, issue_reported, created_at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5. Review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feedback after using the vehicle.</w:t>
      </w:r>
    </w:p>
    <w:p w:rsidR="00000000" w:rsidDel="00000000" w:rsidP="00000000" w:rsidRDefault="00000000" w:rsidRPr="00000000" w14:paraId="00000144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rental_id (FK), user_id (FK), title, subject, stars (1-5), created_at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6. Location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Represents pickup and drop-off points associated with vehicles and rentals.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name, address, city, pincode, is_active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7. DropoffChangeRequest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Captures a user's mid-rental request to change the original drop-off location.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rental_id (FK), old_location_id, new_location_id, created_at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8. RenewalRequest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Represents renewal actions on existing rentals, storing requested duration and status.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rental_id (FK), requested_duration, approved (bool), created_at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9. RentalTicket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Represents a finalized rental summary shared with user on booking.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rental_id (FK), issued_at, ticket_number, pickup_date, dropoff_date, dropoff_location, vehicle_snapshot (JSON)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10. ExcelImportLog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Tracks admin Excel uploads for bulk vehicle management.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file_name, upload_time, uploaded_by, status, records_added, records_failed, error_log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11. DashboardStatSnapshot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Materialized view or model to store periodic snapshot of system metrics.</w:t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date, total_income, top_vehicle_ids (array), rental_counts, pie_chart_data (JSON)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12. RentalStatusLog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Tracks every status change in a rental order.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Fields: id, rental_id (FK), timestamp, from_status, to_status, triggered_by (user/admin/system)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rPr>
          <w:rFonts w:ascii="Times New Roman" w:cs="Times New Roman" w:eastAsia="Times New Roman" w:hAnsi="Times New Roman"/>
          <w:color w:val="000000"/>
        </w:rPr>
      </w:pPr>
      <w:bookmarkStart w:colFirst="0" w:colLast="0" w:name="_v6tn69ag94zi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Appendix D: UML Diagrams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 D.1.1: Use Case Diagram showing actors (Admin, User) and interactions (rental, return, review, etc.)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3657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 D.1.2: Sequence Diagram for Vehicle Booking: user logs in, browses, selects, books a vehicle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5486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 D.1.3: Sequence Diagram for Vehicle Return: return request flow with drop-off selection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5486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 D.1.4: Class Diagram showing entities: User, Vehicle, Rental, Review, etc., and their relationships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3657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 D.1.5: Activity Diagram: admin uploading Excel to bulk-add vehicles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23095" cy="563403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3095" cy="563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 D.1.6: Component Diagram: Django REST backend, PostgreSQL DB, frontend and API interactions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5486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1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Final Remarks &amp; Sign-Off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2"/>
        <w:rPr/>
      </w:pPr>
      <w:bookmarkStart w:colFirst="0" w:colLast="0" w:name="_iy3jwucta6x6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Revision History</w:t>
      </w:r>
      <w:r w:rsidDel="00000000" w:rsidR="00000000" w:rsidRPr="00000000">
        <w:rPr>
          <w:rtl w:val="0"/>
        </w:rPr>
      </w:r>
    </w:p>
    <w:tbl>
      <w:tblPr>
        <w:tblStyle w:val="Table16"/>
        <w:tblW w:w="86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160"/>
        <w:gridCol w:w="2160"/>
        <w:gridCol w:w="2160"/>
        <w:tblGridChange w:id="0">
          <w:tblGrid>
            <w:gridCol w:w="2160"/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tl w:val="0"/>
              </w:rPr>
              <w:t xml:space="preserve">Changes Made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  <w:t xml:space="preserve">2025-07-08</w:t>
            </w:r>
          </w:p>
        </w:tc>
        <w:tc>
          <w:tcPr/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>
                <w:rtl w:val="0"/>
              </w:rPr>
              <w:t xml:space="preserve">Dev Krishna</w:t>
            </w:r>
          </w:p>
        </w:tc>
        <w:tc>
          <w:tcPr/>
          <w:p w:rsidR="00000000" w:rsidDel="00000000" w:rsidP="00000000" w:rsidRDefault="00000000" w:rsidRPr="00000000" w14:paraId="000001B1">
            <w:pPr>
              <w:rPr/>
            </w:pPr>
            <w:r w:rsidDel="00000000" w:rsidR="00000000" w:rsidRPr="00000000">
              <w:rPr>
                <w:rtl w:val="0"/>
              </w:rPr>
              <w:t xml:space="preserve">Finalized v1.SRS document with all appendices and diagrams.</w:t>
            </w:r>
          </w:p>
        </w:tc>
      </w:tr>
    </w:tbl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2"/>
        <w:rPr>
          <w:rFonts w:ascii="Times New Roman" w:cs="Times New Roman" w:eastAsia="Times New Roman" w:hAnsi="Times New Roman"/>
          <w:color w:val="000000"/>
        </w:rPr>
      </w:pPr>
      <w:bookmarkStart w:colFirst="0" w:colLast="0" w:name="_s76utw8uofx1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Acknowledgements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document was prepared by Dev Krishna for academic and professional project development purposes, and adheres to industry-grade software engineering documentation standards.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2"/>
        <w:rPr>
          <w:rFonts w:ascii="Times New Roman" w:cs="Times New Roman" w:eastAsia="Times New Roman" w:hAnsi="Times New Roman"/>
          <w:color w:val="000000"/>
        </w:rPr>
      </w:pPr>
      <w:bookmarkStart w:colFirst="0" w:colLast="0" w:name="_smunw1qexrjv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End Note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SRS marks the baseline scope and functional boundaries of the Rentavec application. Future versions may include extended features and refinements as outlined in the product roadmap.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